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116613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7457AD" w:rsidRPr="00D67B78" w:rsidRDefault="00CE7076" w:rsidP="007457AD">
      <w:pPr>
        <w:pStyle w:val="a8"/>
        <w:spacing w:after="0" w:line="240" w:lineRule="auto"/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bookmarkStart w:id="0" w:name="OLE_LINK1"/>
      <w:bookmarkStart w:id="1" w:name="OLE_LINK2"/>
      <w:bookmarkStart w:id="2" w:name="_GoBack"/>
      <w:bookmarkEnd w:id="2"/>
      <w:r w:rsidR="00D67B78" w:rsidRPr="00D67B78">
        <w:rPr>
          <w:rFonts w:ascii="Tahoma" w:hAnsi="Tahoma" w:cs="Tahoma"/>
          <w:b/>
          <w:bCs/>
          <w:sz w:val="21"/>
          <w:szCs w:val="21"/>
        </w:rPr>
        <w:t xml:space="preserve">із технічного супроводу </w:t>
      </w:r>
      <w:r w:rsidR="00D67B78" w:rsidRPr="00D67B78">
        <w:rPr>
          <w:rFonts w:ascii="Tahoma" w:hAnsi="Tahoma" w:cs="Tahoma"/>
          <w:b/>
          <w:sz w:val="21"/>
          <w:szCs w:val="21"/>
        </w:rPr>
        <w:t xml:space="preserve">поставок </w:t>
      </w:r>
      <w:r w:rsidR="00D67B78" w:rsidRPr="00D67B78">
        <w:rPr>
          <w:rFonts w:ascii="Tahoma" w:hAnsi="Tahoma" w:cs="Tahoma"/>
          <w:b/>
          <w:sz w:val="21"/>
          <w:szCs w:val="21"/>
        </w:rPr>
        <w:t xml:space="preserve">гранту Глобального фонду для боротьби зі </w:t>
      </w:r>
      <w:proofErr w:type="spellStart"/>
      <w:r w:rsidR="00D67B78" w:rsidRPr="00D67B78">
        <w:rPr>
          <w:rFonts w:ascii="Tahoma" w:hAnsi="Tahoma" w:cs="Tahoma"/>
          <w:b/>
          <w:sz w:val="21"/>
          <w:szCs w:val="21"/>
        </w:rPr>
        <w:t>СНІДом</w:t>
      </w:r>
      <w:proofErr w:type="spellEnd"/>
      <w:r w:rsidR="00D67B78" w:rsidRPr="00D67B78">
        <w:rPr>
          <w:rFonts w:ascii="Tahoma" w:hAnsi="Tahoma" w:cs="Tahoma"/>
          <w:b/>
          <w:sz w:val="21"/>
          <w:szCs w:val="21"/>
        </w:rPr>
        <w:t>, туберкульозом та малярією, в рамках програми «Інвестиції у вплив на туберкульоз та ВІЛ»</w:t>
      </w:r>
      <w:bookmarkEnd w:id="0"/>
      <w:bookmarkEnd w:id="1"/>
      <w:r w:rsidR="007457AD" w:rsidRPr="00D67B78">
        <w:rPr>
          <w:rFonts w:ascii="Tahoma" w:hAnsi="Tahoma" w:cs="Tahoma"/>
          <w:b/>
          <w:sz w:val="21"/>
          <w:szCs w:val="21"/>
        </w:rPr>
        <w:t xml:space="preserve"> </w:t>
      </w:r>
    </w:p>
    <w:p w:rsidR="0079026F" w:rsidRPr="00116613" w:rsidRDefault="0079026F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4361"/>
        <w:gridCol w:w="2551"/>
        <w:gridCol w:w="2552"/>
      </w:tblGrid>
      <w:tr w:rsidR="0079026F" w:rsidRPr="004E1DFA" w:rsidTr="00D67B7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D67B78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4E1DFA" w:rsidRDefault="00D67B78" w:rsidP="00D67B7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bCs/>
              </w:rPr>
              <w:t>В</w:t>
            </w:r>
            <w:r>
              <w:rPr>
                <w:rFonts w:ascii="Tahoma" w:hAnsi="Tahoma" w:cs="Tahoma"/>
                <w:bCs/>
              </w:rPr>
              <w:t>ища освіта / вища неповна освіта / середня спеціалізована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4E1DFA" w:rsidTr="00D67B78">
        <w:trPr>
          <w:trHeight w:val="41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78" w:rsidRDefault="00D67B78" w:rsidP="00093564">
            <w:pPr>
              <w:rPr>
                <w:rFonts w:ascii="Tahoma" w:hAnsi="Tahoma" w:cs="Tahoma"/>
                <w:bCs/>
              </w:rPr>
            </w:pPr>
          </w:p>
          <w:p w:rsidR="0069430F" w:rsidRDefault="00D67B78" w:rsidP="00093564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В</w:t>
            </w:r>
            <w:r>
              <w:rPr>
                <w:rFonts w:ascii="Tahoma" w:hAnsi="Tahoma" w:cs="Tahoma"/>
                <w:bCs/>
              </w:rPr>
              <w:t xml:space="preserve">ік від 18 до </w:t>
            </w:r>
            <w:r w:rsidRPr="007C19B3">
              <w:rPr>
                <w:rFonts w:ascii="Tahoma" w:hAnsi="Tahoma" w:cs="Tahoma"/>
                <w:bCs/>
              </w:rPr>
              <w:t>60</w:t>
            </w:r>
            <w:r>
              <w:rPr>
                <w:rFonts w:ascii="Tahoma" w:hAnsi="Tahoma" w:cs="Tahoma"/>
                <w:bCs/>
              </w:rPr>
              <w:t xml:space="preserve"> років</w:t>
            </w:r>
          </w:p>
          <w:p w:rsidR="00D67B78" w:rsidRPr="004E1DFA" w:rsidRDefault="00D67B78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D67B78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D67B78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</w:rPr>
              <w:t>В</w:t>
            </w:r>
            <w:r>
              <w:rPr>
                <w:rFonts w:ascii="Tahoma" w:hAnsi="Tahoma" w:cs="Tahoma"/>
                <w:bCs/>
              </w:rPr>
              <w:t>ільне володіння українською та/або російською мовами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D67B78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D2" w:rsidRPr="004E1DFA" w:rsidRDefault="004262D2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  <w:p w:rsidR="006C5C56" w:rsidRPr="004E1DFA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D67B78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>
              <w:rPr>
                <w:rFonts w:ascii="Tahoma" w:hAnsi="Tahoma" w:cs="Tahoma"/>
                <w:sz w:val="21"/>
                <w:szCs w:val="21"/>
              </w:rPr>
              <w:t>особа/фізична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Pr="004E1DFA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CD421F">
      <w:pPr>
        <w:spacing w:after="0" w:line="240" w:lineRule="auto"/>
        <w:ind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>Якщо учасник ФОП</w:t>
      </w:r>
      <w:r w:rsidR="007457AD">
        <w:rPr>
          <w:rFonts w:ascii="Tahoma" w:hAnsi="Tahoma" w:cs="Tahoma"/>
          <w:sz w:val="16"/>
          <w:szCs w:val="16"/>
          <w:lang w:val="ru-RU"/>
        </w:rPr>
        <w:t>,</w:t>
      </w:r>
      <w:r w:rsidR="00CD421F" w:rsidRPr="00337317">
        <w:rPr>
          <w:rFonts w:ascii="Tahoma" w:hAnsi="Tahoma" w:cs="Tahoma"/>
          <w:sz w:val="16"/>
          <w:szCs w:val="16"/>
        </w:rPr>
        <w:t xml:space="preserve">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7457AD">
        <w:rPr>
          <w:rFonts w:ascii="Tahoma" w:hAnsi="Tahoma" w:cs="Tahoma"/>
          <w:sz w:val="16"/>
          <w:szCs w:val="16"/>
          <w:lang w:val="ru-RU"/>
        </w:rPr>
        <w:t xml:space="preserve"> та</w:t>
      </w:r>
      <w:r w:rsidR="00CD421F" w:rsidRPr="00337317">
        <w:rPr>
          <w:rFonts w:ascii="Tahoma" w:hAnsi="Tahoma" w:cs="Tahoma"/>
          <w:sz w:val="16"/>
          <w:szCs w:val="16"/>
        </w:rPr>
        <w:t xml:space="preserve"> Свідоцтво платника </w:t>
      </w:r>
    </w:p>
    <w:p w:rsidR="003F7626" w:rsidRPr="004E1DFA" w:rsidRDefault="00CD421F" w:rsidP="00CD421F">
      <w:pPr>
        <w:spacing w:after="0" w:line="240" w:lineRule="auto"/>
        <w:ind w:right="-426"/>
        <w:jc w:val="both"/>
        <w:rPr>
          <w:rFonts w:ascii="Arial" w:hAnsi="Arial" w:cs="Arial"/>
          <w:sz w:val="21"/>
          <w:szCs w:val="21"/>
        </w:rPr>
      </w:pPr>
      <w:r w:rsidRPr="00337317">
        <w:rPr>
          <w:rFonts w:ascii="Tahoma" w:hAnsi="Tahoma" w:cs="Tahoma"/>
          <w:sz w:val="16"/>
          <w:szCs w:val="16"/>
        </w:rPr>
        <w:t xml:space="preserve">податку </w:t>
      </w:r>
    </w:p>
    <w:p w:rsidR="007457AD" w:rsidRPr="00063BAF" w:rsidRDefault="007457AD" w:rsidP="007457AD">
      <w:pPr>
        <w:pStyle w:val="a3"/>
        <w:spacing w:line="360" w:lineRule="auto"/>
        <w:jc w:val="left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</w:p>
    <w:p w:rsidR="00116613" w:rsidRPr="007457AD" w:rsidRDefault="00116613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79026F" w:rsidRPr="007457AD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7457AD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 w:rsidRPr="007457AD">
        <w:rPr>
          <w:rFonts w:ascii="Arial" w:hAnsi="Arial" w:cs="Arial"/>
          <w:sz w:val="21"/>
          <w:szCs w:val="21"/>
        </w:rPr>
        <w:t xml:space="preserve"> </w:t>
      </w:r>
      <w:r w:rsidRPr="007457AD">
        <w:rPr>
          <w:rFonts w:ascii="Arial" w:hAnsi="Arial" w:cs="Arial"/>
          <w:sz w:val="21"/>
          <w:szCs w:val="21"/>
        </w:rPr>
        <w:t xml:space="preserve">_________________   </w:t>
      </w:r>
      <w:r w:rsidR="00116613" w:rsidRPr="007457AD">
        <w:rPr>
          <w:rFonts w:ascii="Arial" w:hAnsi="Arial" w:cs="Arial"/>
          <w:sz w:val="21"/>
          <w:szCs w:val="21"/>
        </w:rPr>
        <w:t xml:space="preserve"> </w:t>
      </w:r>
      <w:r w:rsidRPr="007457AD">
        <w:rPr>
          <w:rFonts w:ascii="Arial" w:hAnsi="Arial" w:cs="Arial"/>
          <w:sz w:val="21"/>
          <w:szCs w:val="21"/>
        </w:rPr>
        <w:t>_____________________</w:t>
      </w: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          (підпис)                             </w:t>
      </w:r>
      <w:r w:rsidR="00116613">
        <w:rPr>
          <w:rFonts w:ascii="Arial" w:hAnsi="Arial" w:cs="Arial"/>
          <w:sz w:val="21"/>
          <w:szCs w:val="21"/>
        </w:rPr>
        <w:t xml:space="preserve">   </w:t>
      </w:r>
      <w:r w:rsidRPr="004E1DFA">
        <w:rPr>
          <w:rFonts w:ascii="Arial" w:hAnsi="Arial" w:cs="Arial"/>
          <w:sz w:val="21"/>
          <w:szCs w:val="21"/>
        </w:rPr>
        <w:t>(дата)</w:t>
      </w:r>
    </w:p>
    <w:p w:rsidR="003F7626" w:rsidRPr="004E1DFA" w:rsidRDefault="003F7626" w:rsidP="003F7626">
      <w:pPr>
        <w:pStyle w:val="a3"/>
        <w:ind w:left="720"/>
        <w:jc w:val="left"/>
        <w:rPr>
          <w:rFonts w:ascii="Tahoma" w:hAnsi="Tahoma" w:cs="Tahoma"/>
          <w:sz w:val="21"/>
          <w:szCs w:val="21"/>
          <w:lang w:val="uk-UA"/>
        </w:rPr>
      </w:pPr>
    </w:p>
    <w:p w:rsidR="00C36B0B" w:rsidRPr="004E1DFA" w:rsidRDefault="00D67B78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93564"/>
    <w:rsid w:val="00107487"/>
    <w:rsid w:val="00116613"/>
    <w:rsid w:val="002C73E5"/>
    <w:rsid w:val="00382ABA"/>
    <w:rsid w:val="003F7626"/>
    <w:rsid w:val="004101FE"/>
    <w:rsid w:val="004262D2"/>
    <w:rsid w:val="00453B29"/>
    <w:rsid w:val="004E1DFA"/>
    <w:rsid w:val="00525789"/>
    <w:rsid w:val="00556CBF"/>
    <w:rsid w:val="005A2968"/>
    <w:rsid w:val="005B723C"/>
    <w:rsid w:val="0069430F"/>
    <w:rsid w:val="006C5C56"/>
    <w:rsid w:val="007457AD"/>
    <w:rsid w:val="0079026F"/>
    <w:rsid w:val="00977B0B"/>
    <w:rsid w:val="00A15894"/>
    <w:rsid w:val="00B67FB0"/>
    <w:rsid w:val="00CD421F"/>
    <w:rsid w:val="00CE7076"/>
    <w:rsid w:val="00D03169"/>
    <w:rsid w:val="00D67B78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575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19</cp:revision>
  <cp:lastPrinted>2015-07-01T12:10:00Z</cp:lastPrinted>
  <dcterms:created xsi:type="dcterms:W3CDTF">2013-01-23T14:32:00Z</dcterms:created>
  <dcterms:modified xsi:type="dcterms:W3CDTF">2015-07-01T12:10:00Z</dcterms:modified>
</cp:coreProperties>
</file>